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0" w:rsidRDefault="00915F40" w:rsidP="00915F40">
      <w:pPr>
        <w:rPr>
          <w:rFonts w:ascii="微軟正黑體" w:eastAsia="微軟正黑體" w:hAnsi="微軟正黑體"/>
          <w:color w:val="1F497D"/>
          <w:lang w:eastAsia="zh-CN"/>
        </w:rPr>
      </w:pPr>
      <w:r>
        <w:rPr>
          <w:rFonts w:ascii="微軟正黑體" w:eastAsia="微軟正黑體" w:hAnsi="微軟正黑體" w:hint="eastAsia"/>
          <w:color w:val="1F497D"/>
        </w:rPr>
        <w:t>即日起開始受理報名至</w:t>
      </w:r>
      <w:r>
        <w:rPr>
          <w:rFonts w:ascii="微軟正黑體" w:eastAsia="微軟正黑體" w:hAnsi="微軟正黑體" w:hint="eastAsia"/>
          <w:color w:val="1F497D"/>
          <w:highlight w:val="yellow"/>
        </w:rPr>
        <w:t>4/27下午17點截止</w:t>
      </w:r>
      <w:r>
        <w:rPr>
          <w:rFonts w:ascii="微軟正黑體" w:eastAsia="微軟正黑體" w:hAnsi="微軟正黑體" w:hint="eastAsia"/>
          <w:color w:val="1F497D"/>
        </w:rPr>
        <w:t>~ 請將履歷WORD檔寄至</w:t>
      </w:r>
      <w:r>
        <w:rPr>
          <w:rFonts w:ascii="微軟正黑體" w:eastAsia="微軟正黑體" w:hAnsi="微軟正黑體"/>
          <w:color w:val="1F497D"/>
        </w:rPr>
        <w:fldChar w:fldCharType="begin"/>
      </w:r>
      <w:r>
        <w:rPr>
          <w:rFonts w:ascii="微軟正黑體" w:eastAsia="微軟正黑體" w:hAnsi="微軟正黑體"/>
          <w:color w:val="1F497D"/>
        </w:rPr>
        <w:instrText xml:space="preserve"> HYPERLINK "mailto:zoe@saturn.yzu.edu.tw" </w:instrText>
      </w:r>
      <w:r>
        <w:rPr>
          <w:rFonts w:ascii="微軟正黑體" w:eastAsia="微軟正黑體" w:hAnsi="微軟正黑體"/>
          <w:color w:val="1F497D"/>
        </w:rPr>
        <w:fldChar w:fldCharType="separate"/>
      </w:r>
      <w:r>
        <w:rPr>
          <w:rStyle w:val="a3"/>
          <w:rFonts w:ascii="微軟正黑體" w:eastAsia="微軟正黑體" w:hAnsi="微軟正黑體" w:hint="eastAsia"/>
        </w:rPr>
        <w:t>mailto:zoe@saturn.yzu.edu.tw</w:t>
      </w:r>
      <w:r>
        <w:rPr>
          <w:rFonts w:ascii="微軟正黑體" w:eastAsia="微軟正黑體" w:hAnsi="微軟正黑體"/>
          <w:color w:val="1F497D"/>
        </w:rPr>
        <w:fldChar w:fldCharType="end"/>
      </w:r>
    </w:p>
    <w:p w:rsidR="00915F40" w:rsidRDefault="00915F40" w:rsidP="00915F4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※  履歷、自傳及其他佐證文件(如成績、證照)，請全部掃描以插入圖片方式，與履歷自傳【整合在同一WORD檔】內，</w:t>
      </w:r>
    </w:p>
    <w:p w:rsidR="00915F40" w:rsidRDefault="00915F40" w:rsidP="00915F40">
      <w:pPr>
        <w:rPr>
          <w:rFonts w:ascii="微軟正黑體" w:eastAsia="微軟正黑體" w:hAnsi="微軟正黑體" w:hint="eastAsia"/>
          <w:color w:val="1F497D"/>
          <w:lang w:eastAsia="zh-CN"/>
        </w:rPr>
      </w:pPr>
      <w:r>
        <w:rPr>
          <w:rFonts w:ascii="微軟正黑體" w:eastAsia="微軟正黑體" w:hAnsi="微軟正黑體" w:hint="eastAsia"/>
          <w:color w:val="1F497D"/>
        </w:rPr>
        <w:t>     檔案大小請控制在2MB以下。請使用下方制式履歷填寫。</w:t>
      </w:r>
    </w:p>
    <w:p w:rsidR="00915F40" w:rsidRDefault="00915F40" w:rsidP="00915F40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每申請一份工作，需獨立提供一份履歷電子檔，檔案命名規則如下：</w:t>
      </w:r>
    </w:p>
    <w:p w:rsidR="00915F40" w:rsidRDefault="00915F40" w:rsidP="00915F4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學號+姓名+應徵公司＋職務名稱                         </w:t>
      </w:r>
    </w:p>
    <w:p w:rsidR="00915F40" w:rsidRDefault="00915F40" w:rsidP="00915F4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  範例:99123王小明（日月光系統流程設計）</w:t>
      </w:r>
    </w:p>
    <w:p w:rsidR="00915F40" w:rsidRDefault="00915F40" w:rsidP="00915F40">
      <w:pPr>
        <w:rPr>
          <w:rFonts w:ascii="微軟正黑體" w:eastAsia="微軟正黑體" w:hAnsi="微軟正黑體" w:hint="eastAsia"/>
          <w:color w:val="1F497D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1F497D"/>
        </w:rPr>
        <w:t xml:space="preserve">※ 信件主旨，請註明【應徵：公司名稱＋計畫】 </w:t>
      </w:r>
    </w:p>
    <w:p w:rsidR="00915F40" w:rsidRDefault="00915F40" w:rsidP="00915F4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  範例:應徵日月光暑期實習 </w:t>
      </w:r>
    </w:p>
    <w:p w:rsidR="00915F40" w:rsidRDefault="00915F40" w:rsidP="00915F40">
      <w:pPr>
        <w:rPr>
          <w:rFonts w:ascii="Calibri" w:hAnsi="Calibri" w:hint="eastAsia"/>
          <w:color w:val="1F497D"/>
        </w:rPr>
      </w:pPr>
    </w:p>
    <w:p w:rsidR="00915F40" w:rsidRDefault="00915F40" w:rsidP="00915F40">
      <w:pPr>
        <w:spacing w:line="300" w:lineRule="exact"/>
        <w:ind w:right="238"/>
        <w:rPr>
          <w:rFonts w:ascii="CG Times" w:hAnsi="CG Times"/>
          <w:sz w:val="20"/>
          <w:szCs w:val="20"/>
        </w:rPr>
      </w:pPr>
      <w:r>
        <w:rPr>
          <w:rFonts w:ascii="全真中圓體" w:eastAsia="全真中圓體" w:hint="eastAsia"/>
          <w:sz w:val="20"/>
          <w:szCs w:val="20"/>
        </w:rPr>
        <w:t>◎工作性質代碼說明</w:t>
      </w:r>
      <w:proofErr w:type="gramStart"/>
      <w:r>
        <w:rPr>
          <w:rFonts w:ascii="全真中圓體" w:eastAsia="全真中圓體" w:hint="eastAsia"/>
          <w:sz w:val="20"/>
          <w:szCs w:val="20"/>
        </w:rPr>
        <w:t>﹕</w:t>
      </w:r>
      <w:proofErr w:type="gramEnd"/>
    </w:p>
    <w:p w:rsidR="00915F40" w:rsidRDefault="00915F40" w:rsidP="00915F40">
      <w:pPr>
        <w:spacing w:before="120" w:line="300" w:lineRule="exact"/>
        <w:ind w:left="180" w:right="73"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(1)</w:t>
      </w:r>
      <w:r>
        <w:rPr>
          <w:rFonts w:ascii="全真中圓體" w:eastAsia="全真中圓體" w:hint="eastAsia"/>
          <w:sz w:val="20"/>
          <w:szCs w:val="20"/>
        </w:rPr>
        <w:t>工作研究與改善</w:t>
      </w:r>
      <w:r>
        <w:rPr>
          <w:rFonts w:ascii="CG Times" w:hAnsi="CG Times"/>
          <w:sz w:val="20"/>
          <w:szCs w:val="20"/>
        </w:rPr>
        <w:t>(2)</w:t>
      </w:r>
      <w:r>
        <w:rPr>
          <w:rFonts w:ascii="全真中圓體" w:eastAsia="全真中圓體" w:hint="eastAsia"/>
          <w:sz w:val="20"/>
          <w:szCs w:val="20"/>
        </w:rPr>
        <w:t>時間研究與標準工時之制定</w:t>
      </w:r>
      <w:r>
        <w:rPr>
          <w:rFonts w:ascii="CG Times" w:hAnsi="CG Times"/>
          <w:sz w:val="20"/>
          <w:szCs w:val="20"/>
        </w:rPr>
        <w:t>(3)</w:t>
      </w:r>
      <w:r>
        <w:rPr>
          <w:rFonts w:ascii="全真中圓體" w:eastAsia="全真中圓體" w:hint="eastAsia"/>
          <w:sz w:val="20"/>
          <w:szCs w:val="20"/>
        </w:rPr>
        <w:t>流程分析與改善</w:t>
      </w:r>
      <w:r>
        <w:rPr>
          <w:rFonts w:ascii="CG Times" w:hAnsi="CG Times"/>
          <w:sz w:val="20"/>
          <w:szCs w:val="20"/>
        </w:rPr>
        <w:t>(4)</w:t>
      </w:r>
      <w:r>
        <w:rPr>
          <w:rFonts w:ascii="全真中圓體" w:eastAsia="全真中圓體" w:hint="eastAsia"/>
          <w:sz w:val="20"/>
          <w:szCs w:val="20"/>
        </w:rPr>
        <w:t>品質管制與改善</w:t>
      </w:r>
      <w:r>
        <w:rPr>
          <w:rFonts w:ascii="CG Times" w:hAnsi="CG Times"/>
          <w:sz w:val="20"/>
          <w:szCs w:val="20"/>
        </w:rPr>
        <w:t>(5)</w:t>
      </w:r>
      <w:r>
        <w:rPr>
          <w:rFonts w:ascii="全真中圓體" w:eastAsia="全真中圓體" w:hint="eastAsia"/>
          <w:sz w:val="20"/>
          <w:szCs w:val="20"/>
        </w:rPr>
        <w:t>工廠設施佈置的改善</w:t>
      </w:r>
      <w:r>
        <w:rPr>
          <w:rFonts w:ascii="CG Times" w:hAnsi="CG Times"/>
          <w:sz w:val="20"/>
          <w:szCs w:val="20"/>
        </w:rPr>
        <w:t>(6)ISO</w:t>
      </w:r>
      <w:r>
        <w:rPr>
          <w:rFonts w:ascii="全真中圓體" w:eastAsia="全真中圓體" w:hint="eastAsia"/>
          <w:sz w:val="20"/>
          <w:szCs w:val="20"/>
        </w:rPr>
        <w:t>制度建立與改善</w:t>
      </w:r>
      <w:r>
        <w:rPr>
          <w:rFonts w:ascii="CG Times" w:hAnsi="CG Times"/>
          <w:sz w:val="20"/>
          <w:szCs w:val="20"/>
        </w:rPr>
        <w:t>(7)</w:t>
      </w:r>
      <w:r>
        <w:rPr>
          <w:rFonts w:ascii="全真中圓體" w:eastAsia="全真中圓體" w:hint="eastAsia"/>
          <w:sz w:val="20"/>
          <w:szCs w:val="20"/>
        </w:rPr>
        <w:t>物料管理</w:t>
      </w:r>
      <w:r>
        <w:rPr>
          <w:rFonts w:ascii="CG Times" w:hAnsi="CG Times"/>
          <w:sz w:val="20"/>
          <w:szCs w:val="20"/>
        </w:rPr>
        <w:t>(8)</w:t>
      </w:r>
      <w:r>
        <w:rPr>
          <w:rFonts w:ascii="全真中圓體" w:eastAsia="全真中圓體" w:hint="eastAsia"/>
          <w:sz w:val="20"/>
          <w:szCs w:val="20"/>
        </w:rPr>
        <w:t>生產管制</w:t>
      </w:r>
      <w:r>
        <w:rPr>
          <w:rFonts w:ascii="CG Times" w:hAnsi="CG Times"/>
          <w:sz w:val="20"/>
          <w:szCs w:val="20"/>
        </w:rPr>
        <w:t>(9)</w:t>
      </w:r>
      <w:r>
        <w:rPr>
          <w:rFonts w:ascii="全真中圓體" w:eastAsia="全真中圓體" w:hint="eastAsia"/>
          <w:sz w:val="20"/>
          <w:szCs w:val="20"/>
        </w:rPr>
        <w:t>電腦資訊管理</w:t>
      </w:r>
      <w:r>
        <w:rPr>
          <w:rFonts w:ascii="CG Times" w:hAnsi="CG Times"/>
          <w:sz w:val="20"/>
          <w:szCs w:val="20"/>
        </w:rPr>
        <w:t>(10)</w:t>
      </w:r>
      <w:r>
        <w:rPr>
          <w:rFonts w:ascii="全真中圓體" w:eastAsia="全真中圓體" w:hint="eastAsia"/>
          <w:sz w:val="20"/>
          <w:szCs w:val="20"/>
        </w:rPr>
        <w:t>電腦輔助設計</w:t>
      </w:r>
      <w:r>
        <w:rPr>
          <w:rFonts w:ascii="CG Times" w:hAnsi="CG Times"/>
          <w:sz w:val="20"/>
          <w:szCs w:val="20"/>
        </w:rPr>
        <w:t>(11)</w:t>
      </w:r>
      <w:r>
        <w:rPr>
          <w:rFonts w:ascii="全真中圓體" w:eastAsia="全真中圓體" w:hint="eastAsia"/>
          <w:sz w:val="20"/>
          <w:szCs w:val="20"/>
        </w:rPr>
        <w:t>人因工程</w:t>
      </w:r>
      <w:r>
        <w:rPr>
          <w:rFonts w:ascii="CG Times" w:hAnsi="CG Times"/>
          <w:sz w:val="20"/>
          <w:szCs w:val="20"/>
        </w:rPr>
        <w:t>(12)</w:t>
      </w:r>
      <w:r>
        <w:rPr>
          <w:rFonts w:ascii="全真中圓體" w:eastAsia="全真中圓體" w:hint="eastAsia"/>
          <w:sz w:val="20"/>
          <w:szCs w:val="20"/>
        </w:rPr>
        <w:t>資料分析</w:t>
      </w:r>
      <w:r>
        <w:rPr>
          <w:rFonts w:ascii="CG Times" w:hAnsi="CG Times"/>
          <w:sz w:val="20"/>
          <w:szCs w:val="20"/>
        </w:rPr>
        <w:t>(13)</w:t>
      </w:r>
      <w:r>
        <w:rPr>
          <w:rFonts w:ascii="全真中圓體" w:eastAsia="全真中圓體" w:hint="eastAsia"/>
          <w:sz w:val="20"/>
          <w:szCs w:val="20"/>
        </w:rPr>
        <w:t>其它與工業工程有關之作業（請說明）</w:t>
      </w:r>
    </w:p>
    <w:p w:rsidR="00915F40" w:rsidRDefault="00915F40" w:rsidP="00915F40">
      <w:pPr>
        <w:rPr>
          <w:rFonts w:ascii="Calibri" w:hAnsi="Calibri"/>
          <w:color w:val="1F497D"/>
        </w:rPr>
      </w:pPr>
    </w:p>
    <w:tbl>
      <w:tblPr>
        <w:tblW w:w="1584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279"/>
        <w:gridCol w:w="2646"/>
        <w:gridCol w:w="828"/>
        <w:gridCol w:w="2149"/>
        <w:gridCol w:w="1873"/>
        <w:gridCol w:w="1279"/>
        <w:gridCol w:w="1098"/>
        <w:gridCol w:w="1463"/>
        <w:gridCol w:w="914"/>
        <w:gridCol w:w="1276"/>
      </w:tblGrid>
      <w:tr w:rsidR="00915F40" w:rsidTr="00915F40">
        <w:trPr>
          <w:cantSplit/>
          <w:trHeight w:val="695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ind w:left="91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部門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工作性質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（代碼）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ind w:right="-28"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工作內容說明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（請詳填）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ind w:firstLine="17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名額</w:t>
            </w:r>
          </w:p>
        </w:tc>
        <w:tc>
          <w:tcPr>
            <w:tcW w:w="21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學生應具備之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基礎專業技能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ind w:firstLine="17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專案執行期間</w:t>
            </w:r>
          </w:p>
          <w:p w:rsidR="00915F40" w:rsidRDefault="00915F40">
            <w:pPr>
              <w:spacing w:before="120" w:line="300" w:lineRule="exact"/>
              <w:ind w:firstLine="17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（日期及上班時間）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是否供膳宿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交通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津貼</w:t>
            </w:r>
          </w:p>
          <w:p w:rsidR="00915F40" w:rsidRDefault="00915F40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(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或薪水</w:t>
            </w:r>
            <w:r>
              <w:rPr>
                <w:rFonts w:ascii="CG Times" w:hAnsi="CG Times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工作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地點</w:t>
            </w:r>
          </w:p>
        </w:tc>
      </w:tr>
      <w:tr w:rsidR="00915F40" w:rsidTr="00915F40">
        <w:trPr>
          <w:trHeight w:hRule="exact" w:val="1358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1&amp;3&amp;4&amp;5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right="-28"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系統流程設計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Excel-VBA/ AutoCAD/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程式撰寫</w:t>
            </w:r>
            <w:r>
              <w:rPr>
                <w:rFonts w:ascii="CG Times" w:hAnsi="CG Times"/>
                <w:sz w:val="20"/>
                <w:szCs w:val="20"/>
              </w:rPr>
              <w:t xml:space="preserve"> /Excel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函數或巨集</w:t>
            </w:r>
            <w:r>
              <w:rPr>
                <w:rFonts w:ascii="CG Times" w:hAnsi="CG Times"/>
                <w:sz w:val="20"/>
                <w:szCs w:val="20"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ascii="CG Times" w:hAnsi="CG Times"/>
                <w:sz w:val="20"/>
                <w:szCs w:val="20"/>
              </w:rPr>
              <w:t xml:space="preserve">QCM </w:t>
            </w:r>
            <w:proofErr w:type="spellStart"/>
            <w:r>
              <w:rPr>
                <w:rFonts w:ascii="CG Times" w:hAnsi="CG Times"/>
                <w:sz w:val="20"/>
                <w:szCs w:val="20"/>
              </w:rPr>
              <w:t>ePMS</w:t>
            </w:r>
            <w:proofErr w:type="spellEnd"/>
            <w:r>
              <w:rPr>
                <w:rFonts w:ascii="全真中圓體" w:eastAsia="全真中圓體" w:hint="eastAsia"/>
                <w:sz w:val="20"/>
                <w:szCs w:val="20"/>
              </w:rPr>
              <w:t>包裝圖</w:t>
            </w:r>
            <w:r>
              <w:rPr>
                <w:rFonts w:ascii="CG Times" w:hAnsi="CG Times"/>
                <w:sz w:val="20"/>
                <w:szCs w:val="20"/>
              </w:rPr>
              <w:t>/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依實際面視狀況調整錄取名額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不供膳</w:t>
            </w:r>
          </w:p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不供宿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供膳</w:t>
            </w:r>
          </w:p>
          <w:p w:rsidR="00915F40" w:rsidRDefault="00915F40">
            <w:pPr>
              <w:spacing w:line="300" w:lineRule="exact"/>
              <w:ind w:firstLine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供宿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07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備交通車</w:t>
            </w:r>
          </w:p>
          <w:p w:rsidR="00915F40" w:rsidRDefault="00915F40">
            <w:pPr>
              <w:spacing w:line="300" w:lineRule="exact"/>
              <w:ind w:left="107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自理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F40" w:rsidRDefault="00915F40">
            <w:pPr>
              <w:spacing w:line="300" w:lineRule="exact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20,700</w:t>
            </w:r>
          </w:p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日月光中壢廠</w:t>
            </w:r>
          </w:p>
        </w:tc>
      </w:tr>
      <w:tr w:rsidR="00915F40" w:rsidTr="00915F40">
        <w:trPr>
          <w:trHeight w:hRule="exact" w:val="900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9&amp;10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right="-28"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動態教學影帶製作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威力導演</w:t>
            </w:r>
            <w:r>
              <w:rPr>
                <w:rFonts w:ascii="CG Times" w:hAnsi="CG Times"/>
                <w:sz w:val="20"/>
                <w:szCs w:val="20"/>
              </w:rPr>
              <w:t>/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影像處理軟體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依實際面視狀況調整錄取名額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不供膳</w:t>
            </w:r>
          </w:p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不供宿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供膳</w:t>
            </w:r>
          </w:p>
          <w:p w:rsidR="00915F40" w:rsidRDefault="00915F40">
            <w:pPr>
              <w:spacing w:line="300" w:lineRule="exact"/>
              <w:ind w:firstLine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供宿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07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備交通車</w:t>
            </w:r>
          </w:p>
          <w:p w:rsidR="00915F40" w:rsidRDefault="00915F40">
            <w:pPr>
              <w:spacing w:line="300" w:lineRule="exact"/>
              <w:ind w:left="107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自理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20,700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日月光中壢廠</w:t>
            </w:r>
          </w:p>
        </w:tc>
      </w:tr>
      <w:tr w:rsidR="00915F40" w:rsidTr="00915F40">
        <w:trPr>
          <w:trHeight w:hRule="exact" w:val="720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12&amp;13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right="-28"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文書行政工作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熟悉</w:t>
            </w:r>
            <w:r>
              <w:rPr>
                <w:rFonts w:ascii="CG Times" w:hAnsi="CG Times"/>
                <w:sz w:val="20"/>
                <w:szCs w:val="20"/>
              </w:rPr>
              <w:t>MS Excel/Office/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細心</w:t>
            </w:r>
            <w:r>
              <w:rPr>
                <w:rFonts w:ascii="CG Times" w:hAnsi="CG Times"/>
                <w:sz w:val="20"/>
                <w:szCs w:val="20"/>
              </w:rPr>
              <w:t>/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責任感</w:t>
            </w:r>
            <w:r>
              <w:rPr>
                <w:rFonts w:ascii="CG Times" w:hAnsi="CG Times"/>
                <w:sz w:val="20"/>
                <w:szCs w:val="20"/>
              </w:rPr>
              <w:t>/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依實際面視狀況調整錄取名額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不供膳</w:t>
            </w:r>
          </w:p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不供宿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供膳</w:t>
            </w:r>
          </w:p>
          <w:p w:rsidR="00915F40" w:rsidRDefault="00915F40">
            <w:pPr>
              <w:spacing w:line="300" w:lineRule="exact"/>
              <w:ind w:firstLine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供宿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07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備交通車</w:t>
            </w:r>
          </w:p>
          <w:p w:rsidR="00915F40" w:rsidRDefault="00915F40">
            <w:pPr>
              <w:spacing w:line="300" w:lineRule="exact"/>
              <w:ind w:left="107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自理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20,700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日月光中壢廠</w:t>
            </w:r>
          </w:p>
        </w:tc>
      </w:tr>
      <w:tr w:rsidR="00915F40" w:rsidTr="00915F40">
        <w:trPr>
          <w:trHeight w:hRule="exact" w:val="1094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9&amp;10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right="-28"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電腦資訊系統維護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Notes Client Version Upgrade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依實際面視狀況調整錄取名額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不供膳</w:t>
            </w:r>
          </w:p>
          <w:p w:rsidR="00915F40" w:rsidRDefault="00915F40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不供宿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供膳</w:t>
            </w:r>
          </w:p>
          <w:p w:rsidR="00915F40" w:rsidRDefault="00915F40">
            <w:pPr>
              <w:spacing w:line="300" w:lineRule="exact"/>
              <w:ind w:firstLine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proofErr w:type="gramStart"/>
            <w:r>
              <w:rPr>
                <w:rFonts w:ascii="全真中圓體" w:eastAsia="全真中圓體" w:hint="eastAsia"/>
                <w:sz w:val="20"/>
                <w:szCs w:val="20"/>
              </w:rPr>
              <w:t>供宿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ind w:left="107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備交通車</w:t>
            </w:r>
          </w:p>
          <w:p w:rsidR="00915F40" w:rsidRDefault="00915F40">
            <w:pPr>
              <w:spacing w:line="300" w:lineRule="exact"/>
              <w:ind w:left="107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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自理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20,700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F40" w:rsidRDefault="00915F40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日月光中壢廠</w:t>
            </w:r>
          </w:p>
        </w:tc>
      </w:tr>
    </w:tbl>
    <w:p w:rsidR="006B65C0" w:rsidRDefault="00915F40">
      <w:r>
        <w:rPr>
          <w:rFonts w:hint="eastAsia"/>
          <w:sz w:val="20"/>
          <w:szCs w:val="20"/>
        </w:rPr>
        <w:t>聯絡人：李小姐 E-Mail：</w:t>
      </w:r>
      <w:hyperlink r:id="rId6" w:history="1">
        <w:r>
          <w:rPr>
            <w:rStyle w:val="a3"/>
            <w:rFonts w:hint="eastAsia"/>
            <w:sz w:val="20"/>
            <w:szCs w:val="20"/>
          </w:rPr>
          <w:t>zoe@saturn.yzu.edu.tw</w:t>
        </w:r>
      </w:hyperlink>
      <w:r>
        <w:rPr>
          <w:rFonts w:hint="eastAsia"/>
          <w:sz w:val="20"/>
          <w:szCs w:val="20"/>
        </w:rPr>
        <w:t xml:space="preserve"> ，電話03-4638800*2502。感謝您惠賜以上資料，我們將再與您聯絡！     </w:t>
      </w:r>
      <w:r>
        <w:rPr>
          <w:rFonts w:ascii="CG Times" w:hAnsi="CG Times"/>
          <w:b/>
          <w:bCs/>
          <w:sz w:val="20"/>
          <w:szCs w:val="20"/>
        </w:rPr>
        <w:t> </w:t>
      </w:r>
    </w:p>
    <w:sectPr w:rsidR="006B65C0" w:rsidSect="00915F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A0"/>
    <w:multiLevelType w:val="hybridMultilevel"/>
    <w:tmpl w:val="9788BE72"/>
    <w:lvl w:ilvl="0" w:tplc="3A52B0F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4"/>
    <w:rsid w:val="005D7534"/>
    <w:rsid w:val="006B65C0"/>
    <w:rsid w:val="009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40"/>
    <w:pPr>
      <w:ind w:leftChars="200" w:left="480"/>
    </w:pPr>
    <w:rPr>
      <w:rFonts w:ascii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40"/>
    <w:pPr>
      <w:ind w:leftChars="200" w:left="480"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e@saturn.yz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2</cp:revision>
  <dcterms:created xsi:type="dcterms:W3CDTF">2015-04-16T06:38:00Z</dcterms:created>
  <dcterms:modified xsi:type="dcterms:W3CDTF">2015-04-16T06:38:00Z</dcterms:modified>
</cp:coreProperties>
</file>